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51"/>
        <w:gridCol w:w="874"/>
        <w:gridCol w:w="4757"/>
        <w:gridCol w:w="645"/>
        <w:gridCol w:w="1795"/>
      </w:tblGrid>
      <w:tr w:rsidR="000E0BF7" w:rsidRPr="00297770" w14:paraId="03549D2B" w14:textId="77777777" w:rsidTr="000C21BD">
        <w:trPr>
          <w:cantSplit/>
          <w:trHeight w:val="54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85FD55" w14:textId="400FD119" w:rsidR="001E584C" w:rsidRPr="00297770" w:rsidRDefault="006E2E72" w:rsidP="004F4DA9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97770">
              <w:rPr>
                <w:rFonts w:asciiTheme="minorHAnsi" w:hAnsiTheme="minorHAnsi" w:cstheme="minorHAnsi"/>
                <w:b/>
                <w:sz w:val="32"/>
                <w:szCs w:val="32"/>
                <w:lang w:val="en-GB"/>
              </w:rPr>
              <w:t>SMS Trainer Authorisation and Approval Form</w:t>
            </w:r>
          </w:p>
        </w:tc>
      </w:tr>
      <w:tr w:rsidR="000C21BD" w:rsidRPr="00297770" w14:paraId="73AC28FE" w14:textId="77777777" w:rsidTr="00297770">
        <w:trPr>
          <w:cantSplit/>
          <w:trHeight w:val="624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E34B0" w14:textId="258BAD12" w:rsidR="000C21BD" w:rsidRPr="00297770" w:rsidRDefault="006E2E72" w:rsidP="00646F8B">
            <w:pPr>
              <w:spacing w:line="0" w:lineRule="atLeast"/>
              <w:jc w:val="left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29777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Trainer </w:t>
            </w:r>
            <w:r w:rsidR="000C21BD" w:rsidRPr="0029777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Name:</w:t>
            </w:r>
          </w:p>
          <w:p w14:paraId="01D83B61" w14:textId="4C8BBCAE" w:rsidR="000C21BD" w:rsidRPr="00297770" w:rsidRDefault="000C21BD" w:rsidP="00646F8B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9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B0E2" w14:textId="77777777" w:rsidR="000C21BD" w:rsidRPr="00297770" w:rsidRDefault="000C21BD" w:rsidP="000C21BD">
            <w:pPr>
              <w:spacing w:line="0" w:lineRule="atLeast"/>
              <w:jc w:val="left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0B43C" w14:textId="77777777" w:rsidR="000C21BD" w:rsidRPr="00297770" w:rsidRDefault="000C21BD" w:rsidP="00646F8B">
            <w:pPr>
              <w:spacing w:line="0" w:lineRule="atLeast"/>
              <w:jc w:val="left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29777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Date:</w:t>
            </w:r>
          </w:p>
          <w:p w14:paraId="6ADF1C04" w14:textId="0CC653ED" w:rsidR="000C21BD" w:rsidRPr="00297770" w:rsidRDefault="000C21BD" w:rsidP="00646F8B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A477" w14:textId="77777777" w:rsidR="000C21BD" w:rsidRPr="00297770" w:rsidRDefault="000C21BD" w:rsidP="000C21BD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8632BE" w:rsidRPr="00297770" w14:paraId="0EFB1BE0" w14:textId="77777777" w:rsidTr="00297770">
        <w:trPr>
          <w:cantSplit/>
          <w:trHeight w:val="624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C6A84" w14:textId="062A6FCD" w:rsidR="008632BE" w:rsidRPr="00297770" w:rsidRDefault="008632BE" w:rsidP="00646F8B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9777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Position / Department:</w:t>
            </w:r>
          </w:p>
        </w:tc>
        <w:tc>
          <w:tcPr>
            <w:tcW w:w="41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81AF" w14:textId="77777777" w:rsidR="008632BE" w:rsidRPr="00297770" w:rsidRDefault="008632BE" w:rsidP="000C21BD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04042" w:rsidRPr="00297770" w14:paraId="541B5DC3" w14:textId="77777777" w:rsidTr="00297770">
        <w:trPr>
          <w:cantSplit/>
          <w:trHeight w:val="624"/>
        </w:trPr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8E34" w14:textId="62F1409A" w:rsidR="00B04042" w:rsidRPr="00297770" w:rsidRDefault="006E2E72" w:rsidP="000E7682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9777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Trainer Category: </w:t>
            </w:r>
          </w:p>
        </w:tc>
        <w:tc>
          <w:tcPr>
            <w:tcW w:w="374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5421" w14:textId="6575F406" w:rsidR="00B04042" w:rsidRPr="00297770" w:rsidRDefault="00000000" w:rsidP="000E7682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54332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2BE" w:rsidRPr="00297770">
                  <w:rPr>
                    <w:rFonts w:ascii="MS Gothic" w:eastAsia="MS Gothic" w:hAnsi="MS Gothic" w:cstheme="minorHAnsi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04042" w:rsidRPr="0029777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6E2E72" w:rsidRPr="0029777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Safety Manager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14354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042" w:rsidRPr="00297770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04042" w:rsidRPr="0029777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6E2E72" w:rsidRPr="0029777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Post Holder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64234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042" w:rsidRPr="00297770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225DB" w:rsidRPr="0029777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6E2E72" w:rsidRPr="0029777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SME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89439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E72" w:rsidRPr="00297770">
                  <w:rPr>
                    <w:rFonts w:ascii="MS Gothic" w:eastAsia="MS Gothic" w:hAnsi="MS Gothic" w:cstheme="minorHAnsi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225DB" w:rsidRPr="0029777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6E2E72" w:rsidRPr="0029777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Compliance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46007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E72" w:rsidRPr="00297770">
                  <w:rPr>
                    <w:rFonts w:ascii="MS Gothic" w:eastAsia="MS Gothic" w:hAnsi="MS Gothic" w:cstheme="minorHAnsi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E2E72" w:rsidRPr="0029777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External</w:t>
            </w:r>
          </w:p>
        </w:tc>
      </w:tr>
    </w:tbl>
    <w:p w14:paraId="5516EE53" w14:textId="77777777" w:rsidR="008632BE" w:rsidRPr="00297770" w:rsidRDefault="008632BE">
      <w:pPr>
        <w:rPr>
          <w:lang w:val="en-GB"/>
        </w:rPr>
      </w:pPr>
    </w:p>
    <w:tbl>
      <w:tblPr>
        <w:tblW w:w="5000" w:type="pct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960"/>
        <w:gridCol w:w="706"/>
        <w:gridCol w:w="2832"/>
        <w:gridCol w:w="2127"/>
      </w:tblGrid>
      <w:tr w:rsidR="006E2E72" w:rsidRPr="00297770" w14:paraId="28AC41F5" w14:textId="77777777" w:rsidTr="00203F63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A1D670" w14:textId="16126C59" w:rsidR="006E2E72" w:rsidRPr="00297770" w:rsidRDefault="006E2E72" w:rsidP="000E7682">
            <w:pPr>
              <w:spacing w:line="0" w:lineRule="atLeast"/>
              <w:ind w:left="488" w:hanging="425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</w:pPr>
            <w:r w:rsidRPr="00297770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Competency Verification</w:t>
            </w:r>
          </w:p>
        </w:tc>
      </w:tr>
      <w:tr w:rsidR="00203F63" w:rsidRPr="00297770" w14:paraId="6A97FF10" w14:textId="77777777" w:rsidTr="00385421">
        <w:trPr>
          <w:cantSplit/>
          <w:trHeight w:val="510"/>
        </w:trPr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121F5B" w14:textId="6BFDE0CB" w:rsidR="00203F63" w:rsidRPr="00297770" w:rsidRDefault="00203F63" w:rsidP="00203F63">
            <w:pPr>
              <w:spacing w:line="0" w:lineRule="atLeast"/>
              <w:jc w:val="left"/>
              <w:rPr>
                <w:lang w:val="en-GB"/>
              </w:rPr>
            </w:pPr>
            <w:r w:rsidRPr="00297770">
              <w:rPr>
                <w:lang w:val="en-GB"/>
              </w:rPr>
              <w:t>Requirement:</w:t>
            </w:r>
          </w:p>
        </w:tc>
        <w:tc>
          <w:tcPr>
            <w:tcW w:w="1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D54526" w14:textId="76661709" w:rsidR="00203F63" w:rsidRPr="00297770" w:rsidRDefault="00203F63" w:rsidP="00203F63">
            <w:pPr>
              <w:spacing w:line="0" w:lineRule="atLeast"/>
              <w:jc w:val="left"/>
              <w:rPr>
                <w:lang w:val="en-GB"/>
              </w:rPr>
            </w:pPr>
            <w:r w:rsidRPr="00297770">
              <w:rPr>
                <w:lang w:val="en-GB"/>
              </w:rPr>
              <w:t>Evidence Provided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15E251" w14:textId="49AA5793" w:rsidR="00203F63" w:rsidRPr="00297770" w:rsidRDefault="00711B30" w:rsidP="00203F63">
            <w:pPr>
              <w:spacing w:line="0" w:lineRule="atLeast"/>
              <w:jc w:val="left"/>
              <w:rPr>
                <w:lang w:val="en-GB"/>
              </w:rPr>
            </w:pPr>
            <w:r w:rsidRPr="00711B30">
              <w:rPr>
                <w:lang w:val="en-GB"/>
              </w:rPr>
              <w:t>Verification Date</w:t>
            </w:r>
          </w:p>
        </w:tc>
      </w:tr>
      <w:tr w:rsidR="00711B30" w:rsidRPr="00297770" w14:paraId="770BBA30" w14:textId="77777777" w:rsidTr="00711B30">
        <w:trPr>
          <w:cantSplit/>
          <w:trHeight w:val="340"/>
        </w:trPr>
        <w:tc>
          <w:tcPr>
            <w:tcW w:w="2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FD174" w14:textId="532CE1C7" w:rsidR="00711B30" w:rsidRPr="00297770" w:rsidRDefault="00711B30" w:rsidP="000E7682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97770">
              <w:rPr>
                <w:lang w:val="en-GB"/>
              </w:rPr>
              <w:t>Relevant operational / technical experience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92F487" w14:textId="6FF0E094" w:rsidR="00711B30" w:rsidRPr="00297770" w:rsidRDefault="00000000" w:rsidP="000E7682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213284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B30" w:rsidRPr="00297770">
                  <w:rPr>
                    <w:rFonts w:ascii="MS Gothic" w:eastAsia="MS Gothic" w:hAnsi="MS Gothic" w:cstheme="minorHAnsi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47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BBD161" w14:textId="07F18088" w:rsidR="00711B30" w:rsidRPr="00297770" w:rsidRDefault="00711B30" w:rsidP="00A354A4">
            <w:pPr>
              <w:spacing w:line="0" w:lineRule="atLeast"/>
              <w:ind w:left="-74"/>
              <w:jc w:val="left"/>
              <w:rPr>
                <w:lang w:val="en-GB"/>
              </w:rPr>
            </w:pPr>
            <w:r w:rsidRPr="00297770">
              <w:rPr>
                <w:lang w:val="en-GB"/>
              </w:rPr>
              <w:t xml:space="preserve"> CV </w:t>
            </w:r>
          </w:p>
        </w:tc>
        <w:tc>
          <w:tcPr>
            <w:tcW w:w="11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6D2A4" w14:textId="0A75F22E" w:rsidR="00711B30" w:rsidRPr="00297770" w:rsidRDefault="00711B30" w:rsidP="000E7682">
            <w:pPr>
              <w:spacing w:line="0" w:lineRule="atLeast"/>
              <w:ind w:left="-74"/>
              <w:jc w:val="left"/>
              <w:rPr>
                <w:rFonts w:asciiTheme="minorHAnsi" w:hAnsiTheme="minorHAnsi" w:cstheme="minorHAnsi"/>
                <w:sz w:val="16"/>
                <w:szCs w:val="22"/>
                <w:lang w:val="en-GB"/>
              </w:rPr>
            </w:pPr>
          </w:p>
        </w:tc>
      </w:tr>
      <w:tr w:rsidR="00711B30" w:rsidRPr="00297770" w14:paraId="0278CCC8" w14:textId="77777777" w:rsidTr="00711B30">
        <w:trPr>
          <w:cantSplit/>
          <w:trHeight w:val="340"/>
        </w:trPr>
        <w:tc>
          <w:tcPr>
            <w:tcW w:w="20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DCA92" w14:textId="77777777" w:rsidR="00711B30" w:rsidRPr="00297770" w:rsidRDefault="00711B30" w:rsidP="000E7682">
            <w:pPr>
              <w:spacing w:line="0" w:lineRule="atLeast"/>
              <w:jc w:val="left"/>
              <w:rPr>
                <w:lang w:val="en-GB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E106B3" w14:textId="5CCE5B16" w:rsidR="00711B30" w:rsidRPr="00297770" w:rsidRDefault="00000000" w:rsidP="000E7682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50813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B30" w:rsidRPr="00297770">
                  <w:rPr>
                    <w:rFonts w:ascii="MS Gothic" w:eastAsia="MS Gothic" w:hAnsi="MS Gothic" w:cstheme="minorHAnsi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471" w:type="pct"/>
            <w:tcBorders>
              <w:right w:val="single" w:sz="4" w:space="0" w:color="auto"/>
            </w:tcBorders>
            <w:vAlign w:val="center"/>
          </w:tcPr>
          <w:p w14:paraId="70CADBB0" w14:textId="10BEEF5D" w:rsidR="00711B30" w:rsidRPr="00297770" w:rsidRDefault="00711B30" w:rsidP="00203F63">
            <w:pPr>
              <w:spacing w:line="0" w:lineRule="atLeast"/>
              <w:ind w:left="-74"/>
              <w:jc w:val="left"/>
              <w:rPr>
                <w:lang w:val="en-GB"/>
              </w:rPr>
            </w:pPr>
            <w:r w:rsidRPr="00297770">
              <w:rPr>
                <w:lang w:val="en-GB"/>
              </w:rPr>
              <w:t xml:space="preserve"> Experience record</w:t>
            </w:r>
          </w:p>
        </w:tc>
        <w:tc>
          <w:tcPr>
            <w:tcW w:w="11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FFAE4" w14:textId="77777777" w:rsidR="00711B30" w:rsidRPr="00297770" w:rsidRDefault="00711B30" w:rsidP="000E7682">
            <w:pPr>
              <w:spacing w:line="0" w:lineRule="atLeast"/>
              <w:ind w:left="-74"/>
              <w:jc w:val="left"/>
              <w:rPr>
                <w:lang w:val="en-GB"/>
              </w:rPr>
            </w:pPr>
          </w:p>
        </w:tc>
      </w:tr>
      <w:tr w:rsidR="00711B30" w:rsidRPr="00297770" w14:paraId="6C321C5F" w14:textId="77777777" w:rsidTr="00711B30">
        <w:trPr>
          <w:cantSplit/>
          <w:trHeight w:val="340"/>
        </w:trPr>
        <w:tc>
          <w:tcPr>
            <w:tcW w:w="2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6EA34" w14:textId="454E91CA" w:rsidR="00711B30" w:rsidRPr="00297770" w:rsidRDefault="00711B30" w:rsidP="00203F63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97770">
              <w:rPr>
                <w:lang w:val="en-GB"/>
              </w:rPr>
              <w:t>SMS knowledge and procedural understanding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67EDDD" w14:textId="0854C089" w:rsidR="00711B30" w:rsidRPr="00297770" w:rsidRDefault="00000000" w:rsidP="00203F63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59980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B30" w:rsidRPr="00297770">
                  <w:rPr>
                    <w:rFonts w:ascii="MS Gothic" w:eastAsia="MS Gothic" w:hAnsi="MS Gothic" w:cstheme="minorHAnsi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47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0F48CC" w14:textId="3334EEEE" w:rsidR="00711B30" w:rsidRPr="00297770" w:rsidRDefault="00711B30" w:rsidP="00A354A4">
            <w:pPr>
              <w:spacing w:line="0" w:lineRule="atLeast"/>
              <w:ind w:left="-74"/>
              <w:jc w:val="left"/>
              <w:rPr>
                <w:lang w:val="en-GB"/>
              </w:rPr>
            </w:pPr>
            <w:r w:rsidRPr="00297770">
              <w:rPr>
                <w:lang w:val="en-GB"/>
              </w:rPr>
              <w:t xml:space="preserve"> Interview  </w:t>
            </w:r>
          </w:p>
        </w:tc>
        <w:tc>
          <w:tcPr>
            <w:tcW w:w="11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E0067" w14:textId="58057274" w:rsidR="00711B30" w:rsidRPr="00297770" w:rsidRDefault="00711B30" w:rsidP="00203F63">
            <w:pPr>
              <w:spacing w:line="0" w:lineRule="atLeast"/>
              <w:ind w:left="-74"/>
              <w:jc w:val="left"/>
              <w:rPr>
                <w:rFonts w:asciiTheme="minorHAnsi" w:hAnsiTheme="minorHAnsi" w:cstheme="minorHAnsi"/>
                <w:sz w:val="16"/>
                <w:szCs w:val="22"/>
                <w:lang w:val="en-GB"/>
              </w:rPr>
            </w:pPr>
          </w:p>
        </w:tc>
      </w:tr>
      <w:tr w:rsidR="00711B30" w:rsidRPr="00297770" w14:paraId="45AB5972" w14:textId="77777777" w:rsidTr="00711B30">
        <w:trPr>
          <w:cantSplit/>
          <w:trHeight w:val="340"/>
        </w:trPr>
        <w:tc>
          <w:tcPr>
            <w:tcW w:w="20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4D937" w14:textId="77777777" w:rsidR="00711B30" w:rsidRPr="00297770" w:rsidRDefault="00711B30" w:rsidP="00203F63">
            <w:pPr>
              <w:spacing w:line="0" w:lineRule="atLeast"/>
              <w:jc w:val="left"/>
              <w:rPr>
                <w:lang w:val="en-GB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6DFD88" w14:textId="46A3626F" w:rsidR="00711B30" w:rsidRPr="00297770" w:rsidRDefault="00000000" w:rsidP="00203F63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90021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B30" w:rsidRPr="00297770">
                  <w:rPr>
                    <w:rFonts w:ascii="MS Gothic" w:eastAsia="MS Gothic" w:hAnsi="MS Gothic" w:cstheme="minorHAnsi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471" w:type="pct"/>
            <w:tcBorders>
              <w:right w:val="single" w:sz="4" w:space="0" w:color="auto"/>
            </w:tcBorders>
            <w:vAlign w:val="center"/>
          </w:tcPr>
          <w:p w14:paraId="50A4091F" w14:textId="7E8E4689" w:rsidR="00711B30" w:rsidRPr="00297770" w:rsidRDefault="00711B30" w:rsidP="00203F63">
            <w:pPr>
              <w:spacing w:line="0" w:lineRule="atLeast"/>
              <w:ind w:left="-74"/>
              <w:jc w:val="left"/>
              <w:rPr>
                <w:rFonts w:ascii="Segoe UI Symbol" w:hAnsi="Segoe UI Symbol" w:cs="Segoe UI Symbol"/>
                <w:lang w:val="en-GB"/>
              </w:rPr>
            </w:pPr>
            <w:r w:rsidRPr="00297770">
              <w:rPr>
                <w:lang w:val="en-GB"/>
              </w:rPr>
              <w:t xml:space="preserve"> Assessment</w:t>
            </w:r>
          </w:p>
        </w:tc>
        <w:tc>
          <w:tcPr>
            <w:tcW w:w="11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BAFFC" w14:textId="77777777" w:rsidR="00711B30" w:rsidRPr="00297770" w:rsidRDefault="00711B30" w:rsidP="00203F63">
            <w:pPr>
              <w:spacing w:line="0" w:lineRule="atLeast"/>
              <w:ind w:left="-74"/>
              <w:jc w:val="left"/>
              <w:rPr>
                <w:lang w:val="en-GB"/>
              </w:rPr>
            </w:pPr>
          </w:p>
        </w:tc>
      </w:tr>
      <w:tr w:rsidR="00711B30" w:rsidRPr="00297770" w14:paraId="1CE9E2F6" w14:textId="77777777" w:rsidTr="00711B30">
        <w:trPr>
          <w:cantSplit/>
          <w:trHeight w:val="340"/>
        </w:trPr>
        <w:tc>
          <w:tcPr>
            <w:tcW w:w="2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7B7BB" w14:textId="77777777" w:rsidR="00711B30" w:rsidRDefault="00711B30" w:rsidP="00203F63">
            <w:pPr>
              <w:spacing w:line="0" w:lineRule="atLeast"/>
              <w:jc w:val="left"/>
              <w:rPr>
                <w:lang w:val="en-GB"/>
              </w:rPr>
            </w:pPr>
            <w:r w:rsidRPr="00297770">
              <w:rPr>
                <w:lang w:val="en-GB"/>
              </w:rPr>
              <w:t xml:space="preserve">Instructional competency </w:t>
            </w:r>
          </w:p>
          <w:p w14:paraId="11E65D6D" w14:textId="2C13E4A7" w:rsidR="00711B30" w:rsidRPr="00297770" w:rsidRDefault="00711B30" w:rsidP="00203F63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97770">
              <w:rPr>
                <w:lang w:val="en-GB"/>
              </w:rPr>
              <w:t>(“Train-the-Trainer”)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00B77A" w14:textId="35E12BC7" w:rsidR="00711B30" w:rsidRPr="00297770" w:rsidRDefault="00000000" w:rsidP="00203F63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207115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B30" w:rsidRPr="00297770">
                  <w:rPr>
                    <w:rFonts w:ascii="MS Gothic" w:eastAsia="MS Gothic" w:hAnsi="MS Gothic" w:cstheme="minorHAnsi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47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0DAB98" w14:textId="0968A0F8" w:rsidR="00711B30" w:rsidRPr="00297770" w:rsidRDefault="00711B30" w:rsidP="00A354A4">
            <w:pPr>
              <w:spacing w:line="0" w:lineRule="atLeast"/>
              <w:jc w:val="left"/>
              <w:rPr>
                <w:lang w:val="en-GB"/>
              </w:rPr>
            </w:pPr>
            <w:r w:rsidRPr="00297770">
              <w:rPr>
                <w:lang w:val="en-GB"/>
              </w:rPr>
              <w:t xml:space="preserve">Certificate </w:t>
            </w:r>
          </w:p>
        </w:tc>
        <w:tc>
          <w:tcPr>
            <w:tcW w:w="11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E41AB" w14:textId="1B87B226" w:rsidR="00711B30" w:rsidRPr="00297770" w:rsidRDefault="00711B30" w:rsidP="00203F63">
            <w:pPr>
              <w:spacing w:line="0" w:lineRule="atLeast"/>
              <w:ind w:left="-74"/>
              <w:jc w:val="left"/>
              <w:rPr>
                <w:rFonts w:asciiTheme="minorHAnsi" w:hAnsiTheme="minorHAnsi" w:cstheme="minorHAnsi"/>
                <w:sz w:val="16"/>
                <w:szCs w:val="22"/>
                <w:lang w:val="en-GB"/>
              </w:rPr>
            </w:pPr>
          </w:p>
        </w:tc>
      </w:tr>
      <w:tr w:rsidR="00711B30" w:rsidRPr="00297770" w14:paraId="234FA3C3" w14:textId="77777777" w:rsidTr="00711B30">
        <w:trPr>
          <w:cantSplit/>
          <w:trHeight w:val="340"/>
        </w:trPr>
        <w:tc>
          <w:tcPr>
            <w:tcW w:w="20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0DEB4" w14:textId="77777777" w:rsidR="00711B30" w:rsidRPr="00297770" w:rsidRDefault="00711B30" w:rsidP="00203F63">
            <w:pPr>
              <w:spacing w:line="0" w:lineRule="atLeast"/>
              <w:jc w:val="left"/>
              <w:rPr>
                <w:lang w:val="en-GB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5C6440" w14:textId="02B85C79" w:rsidR="00711B30" w:rsidRPr="00297770" w:rsidRDefault="00000000" w:rsidP="00203F63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03346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B30" w:rsidRPr="00297770">
                  <w:rPr>
                    <w:rFonts w:ascii="MS Gothic" w:eastAsia="MS Gothic" w:hAnsi="MS Gothic" w:cstheme="minorHAnsi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471" w:type="pct"/>
            <w:tcBorders>
              <w:right w:val="single" w:sz="4" w:space="0" w:color="auto"/>
            </w:tcBorders>
            <w:vAlign w:val="center"/>
          </w:tcPr>
          <w:p w14:paraId="2A7EC251" w14:textId="5708802F" w:rsidR="00711B30" w:rsidRPr="00297770" w:rsidRDefault="00711B30" w:rsidP="00A354A4">
            <w:pPr>
              <w:spacing w:line="0" w:lineRule="atLeast"/>
              <w:jc w:val="left"/>
              <w:rPr>
                <w:rFonts w:ascii="Segoe UI Symbol" w:hAnsi="Segoe UI Symbol" w:cs="Segoe UI Symbol"/>
                <w:lang w:val="en-GB"/>
              </w:rPr>
            </w:pPr>
            <w:r w:rsidRPr="00297770">
              <w:rPr>
                <w:lang w:val="en-GB"/>
              </w:rPr>
              <w:t>Equivalent</w:t>
            </w:r>
          </w:p>
        </w:tc>
        <w:tc>
          <w:tcPr>
            <w:tcW w:w="11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056D3" w14:textId="77777777" w:rsidR="00711B30" w:rsidRPr="00297770" w:rsidRDefault="00711B30" w:rsidP="00203F63">
            <w:pPr>
              <w:spacing w:line="0" w:lineRule="atLeast"/>
              <w:ind w:left="-74"/>
              <w:jc w:val="left"/>
              <w:rPr>
                <w:lang w:val="en-GB"/>
              </w:rPr>
            </w:pPr>
          </w:p>
        </w:tc>
      </w:tr>
      <w:tr w:rsidR="00711B30" w:rsidRPr="00297770" w14:paraId="3F474B98" w14:textId="77777777" w:rsidTr="00711B30">
        <w:trPr>
          <w:cantSplit/>
          <w:trHeight w:val="340"/>
        </w:trPr>
        <w:tc>
          <w:tcPr>
            <w:tcW w:w="2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5F4C4" w14:textId="1B9E031C" w:rsidR="00711B30" w:rsidRPr="00297770" w:rsidRDefault="00711B30" w:rsidP="00A354A4">
            <w:pPr>
              <w:spacing w:line="0" w:lineRule="atLeast"/>
              <w:jc w:val="left"/>
              <w:rPr>
                <w:lang w:val="en-GB"/>
              </w:rPr>
            </w:pPr>
            <w:r w:rsidRPr="00297770">
              <w:rPr>
                <w:lang w:val="en-GB"/>
              </w:rPr>
              <w:t>Ability to assess trainee understanding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0BBCAD" w14:textId="758B31AE" w:rsidR="00711B30" w:rsidRPr="00297770" w:rsidRDefault="00000000" w:rsidP="00A354A4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38933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B30" w:rsidRPr="00297770">
                  <w:rPr>
                    <w:rFonts w:ascii="MS Gothic" w:eastAsia="MS Gothic" w:hAnsi="MS Gothic" w:cstheme="minorHAnsi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47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51F88A" w14:textId="1DC70FB2" w:rsidR="00711B30" w:rsidRPr="00297770" w:rsidRDefault="00711B30" w:rsidP="00A354A4">
            <w:pPr>
              <w:spacing w:line="0" w:lineRule="atLeast"/>
              <w:jc w:val="left"/>
              <w:rPr>
                <w:lang w:val="en-GB"/>
              </w:rPr>
            </w:pPr>
            <w:r w:rsidRPr="00297770">
              <w:rPr>
                <w:lang w:val="en-GB"/>
              </w:rPr>
              <w:t xml:space="preserve">Demonstrated </w:t>
            </w:r>
          </w:p>
        </w:tc>
        <w:tc>
          <w:tcPr>
            <w:tcW w:w="11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4C49B" w14:textId="71E11022" w:rsidR="00711B30" w:rsidRPr="00297770" w:rsidRDefault="00711B30" w:rsidP="00A354A4">
            <w:pPr>
              <w:spacing w:line="0" w:lineRule="atLeast"/>
              <w:ind w:left="-74"/>
              <w:jc w:val="left"/>
              <w:rPr>
                <w:lang w:val="en-GB"/>
              </w:rPr>
            </w:pPr>
          </w:p>
        </w:tc>
      </w:tr>
      <w:tr w:rsidR="00711B30" w:rsidRPr="00297770" w14:paraId="54E6EB14" w14:textId="77777777" w:rsidTr="00711B30">
        <w:trPr>
          <w:cantSplit/>
          <w:trHeight w:val="340"/>
        </w:trPr>
        <w:tc>
          <w:tcPr>
            <w:tcW w:w="2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2A4F" w14:textId="77777777" w:rsidR="00711B30" w:rsidRPr="00297770" w:rsidRDefault="00711B30" w:rsidP="00A354A4">
            <w:pPr>
              <w:spacing w:line="0" w:lineRule="atLeast"/>
              <w:jc w:val="left"/>
              <w:rPr>
                <w:lang w:val="en-GB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F4244B" w14:textId="7451BB60" w:rsidR="00711B30" w:rsidRPr="00297770" w:rsidRDefault="00000000" w:rsidP="00A354A4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89924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B30" w:rsidRPr="00297770">
                  <w:rPr>
                    <w:rFonts w:ascii="MS Gothic" w:eastAsia="MS Gothic" w:hAnsi="MS Gothic" w:cstheme="minorHAnsi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47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211403" w14:textId="1EE566C7" w:rsidR="00711B30" w:rsidRPr="00297770" w:rsidRDefault="00711B30" w:rsidP="00A354A4">
            <w:pPr>
              <w:spacing w:line="0" w:lineRule="atLeast"/>
              <w:jc w:val="left"/>
              <w:rPr>
                <w:rFonts w:ascii="Segoe UI Symbol" w:hAnsi="Segoe UI Symbol" w:cs="Segoe UI Symbol"/>
                <w:lang w:val="en-GB"/>
              </w:rPr>
            </w:pPr>
            <w:r w:rsidRPr="00297770">
              <w:rPr>
                <w:lang w:val="en-GB"/>
              </w:rPr>
              <w:t>Observed</w:t>
            </w:r>
          </w:p>
        </w:tc>
        <w:tc>
          <w:tcPr>
            <w:tcW w:w="11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17E1" w14:textId="77777777" w:rsidR="00711B30" w:rsidRPr="00297770" w:rsidRDefault="00711B30" w:rsidP="00A354A4">
            <w:pPr>
              <w:spacing w:line="0" w:lineRule="atLeast"/>
              <w:ind w:left="-74"/>
              <w:jc w:val="left"/>
              <w:rPr>
                <w:lang w:val="en-GB"/>
              </w:rPr>
            </w:pPr>
          </w:p>
        </w:tc>
      </w:tr>
    </w:tbl>
    <w:p w14:paraId="75A36630" w14:textId="77777777" w:rsidR="008632BE" w:rsidRPr="00297770" w:rsidRDefault="008632BE">
      <w:pPr>
        <w:rPr>
          <w:lang w:val="en-GB"/>
        </w:rPr>
      </w:pPr>
    </w:p>
    <w:tbl>
      <w:tblPr>
        <w:tblW w:w="5000" w:type="pct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41"/>
        <w:gridCol w:w="568"/>
        <w:gridCol w:w="8216"/>
      </w:tblGrid>
      <w:tr w:rsidR="00C77C43" w:rsidRPr="00297770" w14:paraId="0E98E5E5" w14:textId="77777777" w:rsidTr="00203F63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CBEEE7" w14:textId="5AC1C49A" w:rsidR="00C77C43" w:rsidRPr="00297770" w:rsidRDefault="00C77C43" w:rsidP="000E7682">
            <w:pPr>
              <w:spacing w:line="0" w:lineRule="atLeast"/>
              <w:ind w:left="488" w:hanging="425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</w:pPr>
            <w:r w:rsidRPr="00297770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Trainer Scope of Approval</w:t>
            </w:r>
          </w:p>
        </w:tc>
      </w:tr>
      <w:tr w:rsidR="00C77C43" w:rsidRPr="00297770" w14:paraId="073350A9" w14:textId="77777777" w:rsidTr="00297770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831115" w14:textId="585A9375" w:rsidR="00C77C43" w:rsidRPr="00297770" w:rsidRDefault="00C77C43" w:rsidP="000E7682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9777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Trainer is authorised to deliver the following SMS training:</w:t>
            </w:r>
          </w:p>
        </w:tc>
      </w:tr>
      <w:tr w:rsidR="008632BE" w:rsidRPr="00297770" w14:paraId="74A30DC3" w14:textId="77777777" w:rsidTr="00297770">
        <w:trPr>
          <w:cantSplit/>
          <w:trHeight w:val="454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B1354" w14:textId="77777777" w:rsidR="008632BE" w:rsidRPr="00297770" w:rsidRDefault="008632BE" w:rsidP="000E7682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1570F" w14:textId="52B6D560" w:rsidR="008632BE" w:rsidRPr="00297770" w:rsidRDefault="00000000" w:rsidP="000E7682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62126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2BE" w:rsidRPr="00297770">
                  <w:rPr>
                    <w:rFonts w:ascii="MS Gothic" w:eastAsia="MS Gothic" w:hAnsi="MS Gothic" w:cstheme="minorHAnsi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4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C401" w14:textId="04D455BC" w:rsidR="008632BE" w:rsidRPr="00297770" w:rsidRDefault="008632BE" w:rsidP="000E7682">
            <w:pPr>
              <w:spacing w:line="0" w:lineRule="atLeast"/>
              <w:ind w:left="-74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9777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General SMS Awareness</w:t>
            </w:r>
          </w:p>
        </w:tc>
      </w:tr>
      <w:tr w:rsidR="008632BE" w:rsidRPr="00297770" w14:paraId="40637B8B" w14:textId="77777777" w:rsidTr="00297770">
        <w:trPr>
          <w:cantSplit/>
          <w:trHeight w:val="454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4EEEC9" w14:textId="77777777" w:rsidR="008632BE" w:rsidRPr="00297770" w:rsidRDefault="008632BE" w:rsidP="000E7682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B3A1B" w14:textId="2EF8A3F6" w:rsidR="008632BE" w:rsidRPr="00297770" w:rsidRDefault="00000000" w:rsidP="000E7682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28623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2BE" w:rsidRPr="00297770">
                  <w:rPr>
                    <w:rFonts w:ascii="MS Gothic" w:eastAsia="MS Gothic" w:hAnsi="MS Gothic" w:cstheme="minorHAnsi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4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9E52" w14:textId="2657228E" w:rsidR="008632BE" w:rsidRPr="00297770" w:rsidRDefault="008632BE" w:rsidP="000E7682">
            <w:pPr>
              <w:spacing w:line="0" w:lineRule="atLeast"/>
              <w:ind w:left="-74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9777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Hazard Identification &amp; Reporting</w:t>
            </w:r>
          </w:p>
        </w:tc>
      </w:tr>
      <w:tr w:rsidR="008632BE" w:rsidRPr="00297770" w14:paraId="5B2FFB2E" w14:textId="77777777" w:rsidTr="00297770">
        <w:trPr>
          <w:cantSplit/>
          <w:trHeight w:val="454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79518" w14:textId="77777777" w:rsidR="008632BE" w:rsidRPr="00297770" w:rsidRDefault="008632BE" w:rsidP="000E7682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FA803" w14:textId="28979120" w:rsidR="008632BE" w:rsidRPr="00297770" w:rsidRDefault="00000000" w:rsidP="000E7682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12103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2BE" w:rsidRPr="00297770">
                  <w:rPr>
                    <w:rFonts w:ascii="MS Gothic" w:eastAsia="MS Gothic" w:hAnsi="MS Gothic" w:cstheme="minorHAnsi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4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5CC0" w14:textId="3B2DF3DA" w:rsidR="008632BE" w:rsidRPr="00297770" w:rsidRDefault="008632BE" w:rsidP="000E7682">
            <w:pPr>
              <w:spacing w:line="0" w:lineRule="atLeast"/>
              <w:ind w:left="-74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9777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Safety Risk Management</w:t>
            </w:r>
          </w:p>
        </w:tc>
      </w:tr>
      <w:tr w:rsidR="008632BE" w:rsidRPr="00297770" w14:paraId="31C1DF8F" w14:textId="77777777" w:rsidTr="00297770">
        <w:trPr>
          <w:cantSplit/>
          <w:trHeight w:val="454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B80F7" w14:textId="77777777" w:rsidR="008632BE" w:rsidRPr="00297770" w:rsidRDefault="008632BE" w:rsidP="000E7682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F6FC7" w14:textId="17F93961" w:rsidR="008632BE" w:rsidRPr="00297770" w:rsidRDefault="00000000" w:rsidP="000E7682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20241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2BE" w:rsidRPr="00297770">
                  <w:rPr>
                    <w:rFonts w:ascii="MS Gothic" w:eastAsia="MS Gothic" w:hAnsi="MS Gothic" w:cstheme="minorHAnsi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4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40BA" w14:textId="63E3E13D" w:rsidR="008632BE" w:rsidRPr="00297770" w:rsidRDefault="008632BE" w:rsidP="000E7682">
            <w:pPr>
              <w:spacing w:line="0" w:lineRule="atLeast"/>
              <w:ind w:left="-74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9777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Emergency Response Training</w:t>
            </w:r>
          </w:p>
        </w:tc>
      </w:tr>
      <w:tr w:rsidR="008632BE" w:rsidRPr="00297770" w14:paraId="2EAB2BB0" w14:textId="77777777" w:rsidTr="00297770">
        <w:trPr>
          <w:cantSplit/>
          <w:trHeight w:val="454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627CB" w14:textId="77777777" w:rsidR="008632BE" w:rsidRPr="00297770" w:rsidRDefault="008632BE" w:rsidP="000E7682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147E6" w14:textId="30350398" w:rsidR="008632BE" w:rsidRPr="00297770" w:rsidRDefault="00000000" w:rsidP="000E7682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54889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2BE" w:rsidRPr="00297770">
                  <w:rPr>
                    <w:rFonts w:ascii="MS Gothic" w:eastAsia="MS Gothic" w:hAnsi="MS Gothic" w:cstheme="minorHAnsi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4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604C" w14:textId="31938F8E" w:rsidR="008632BE" w:rsidRPr="00297770" w:rsidRDefault="008632BE" w:rsidP="000E7682">
            <w:pPr>
              <w:spacing w:line="0" w:lineRule="atLeast"/>
              <w:ind w:left="-74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9777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Specialist Safety Training: _______________________</w:t>
            </w:r>
          </w:p>
        </w:tc>
      </w:tr>
    </w:tbl>
    <w:p w14:paraId="54E36B91" w14:textId="77777777" w:rsidR="008632BE" w:rsidRPr="00297770" w:rsidRDefault="008632BE">
      <w:pPr>
        <w:rPr>
          <w:lang w:val="en-GB"/>
        </w:rPr>
      </w:pPr>
    </w:p>
    <w:tbl>
      <w:tblPr>
        <w:tblW w:w="5000" w:type="pct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2"/>
        <w:gridCol w:w="4212"/>
        <w:gridCol w:w="645"/>
        <w:gridCol w:w="1796"/>
      </w:tblGrid>
      <w:tr w:rsidR="000E7682" w:rsidRPr="00297770" w14:paraId="737F9E36" w14:textId="77777777" w:rsidTr="7F7D479D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6AEFD4" w14:textId="50968EBC" w:rsidR="000E7682" w:rsidRPr="00297770" w:rsidRDefault="000E7682" w:rsidP="000E7682">
            <w:pPr>
              <w:spacing w:line="0" w:lineRule="atLeast"/>
              <w:ind w:left="488" w:hanging="425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</w:pPr>
            <w:r w:rsidRPr="00297770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Approval</w:t>
            </w:r>
          </w:p>
        </w:tc>
      </w:tr>
      <w:tr w:rsidR="008632BE" w:rsidRPr="00297770" w14:paraId="7D8B8D08" w14:textId="77777777" w:rsidTr="7F7D479D">
        <w:trPr>
          <w:cantSplit/>
          <w:trHeight w:val="624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F4C3E1" w14:textId="2EB4FF15" w:rsidR="008632BE" w:rsidRPr="00297770" w:rsidRDefault="008632BE" w:rsidP="008632BE">
            <w:pPr>
              <w:spacing w:line="0" w:lineRule="atLeast"/>
              <w:jc w:val="left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29777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Verified by Safety Manager:</w:t>
            </w:r>
          </w:p>
        </w:tc>
        <w:tc>
          <w:tcPr>
            <w:tcW w:w="2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9C12" w14:textId="77777777" w:rsidR="008632BE" w:rsidRPr="00297770" w:rsidRDefault="008632BE" w:rsidP="008632BE">
            <w:pPr>
              <w:spacing w:line="0" w:lineRule="atLeast"/>
              <w:jc w:val="left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</w:p>
          <w:p w14:paraId="2C0B6D26" w14:textId="65515EFA" w:rsidR="008632BE" w:rsidRPr="00297770" w:rsidRDefault="008632BE" w:rsidP="008632BE">
            <w:pPr>
              <w:spacing w:line="0" w:lineRule="atLeast"/>
              <w:jc w:val="left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22869" w14:textId="30B67521" w:rsidR="008632BE" w:rsidRPr="00297770" w:rsidRDefault="008632BE" w:rsidP="008632BE">
            <w:pPr>
              <w:spacing w:line="0" w:lineRule="atLeast"/>
              <w:jc w:val="left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29777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02DD" w14:textId="77777777" w:rsidR="008632BE" w:rsidRPr="00297770" w:rsidRDefault="008632BE" w:rsidP="008632BE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8632BE" w:rsidRPr="00297770" w14:paraId="18CA956D" w14:textId="77777777" w:rsidTr="7F7D479D">
        <w:trPr>
          <w:cantSplit/>
          <w:trHeight w:val="624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BE58C" w14:textId="7016440F" w:rsidR="008632BE" w:rsidRPr="00297770" w:rsidRDefault="008632BE" w:rsidP="008632BE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9777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Authorised by Accountable Manager (if applicable):</w:t>
            </w:r>
          </w:p>
        </w:tc>
        <w:tc>
          <w:tcPr>
            <w:tcW w:w="2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1968" w14:textId="77777777" w:rsidR="008632BE" w:rsidRPr="00297770" w:rsidRDefault="008632BE" w:rsidP="008632BE">
            <w:pPr>
              <w:spacing w:line="0" w:lineRule="atLeast"/>
              <w:jc w:val="left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573AF" w14:textId="1A73C712" w:rsidR="008632BE" w:rsidRPr="00297770" w:rsidRDefault="008632BE" w:rsidP="008632BE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9777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F6A9" w14:textId="77777777" w:rsidR="008632BE" w:rsidRPr="00297770" w:rsidRDefault="008632BE" w:rsidP="008632BE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297770" w:rsidRPr="00297770" w14:paraId="4113FCD6" w14:textId="77777777" w:rsidTr="7F7D479D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C40040" w14:textId="77777777" w:rsidR="00297770" w:rsidRPr="00297770" w:rsidRDefault="00297770" w:rsidP="00DB672D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34A6D0B" w14:textId="7B3A5F20" w:rsidR="00297770" w:rsidRPr="00297770" w:rsidRDefault="7F7D479D" w:rsidP="7F7D479D">
            <w:pPr>
              <w:spacing w:line="0" w:lineRule="atLeast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7F7D479D">
              <w:rPr>
                <w:rFonts w:asciiTheme="minorHAnsi" w:hAnsiTheme="minorHAnsi" w:cstheme="minorBidi"/>
                <w:sz w:val="22"/>
                <w:szCs w:val="22"/>
              </w:rPr>
              <w:t>Trainer authorisation valid until:                                                    (max. 24 months)</w:t>
            </w:r>
          </w:p>
          <w:p w14:paraId="69461802" w14:textId="77777777" w:rsidR="00297770" w:rsidRPr="00297770" w:rsidRDefault="00297770" w:rsidP="00DB672D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7762D2AB" w14:textId="77777777" w:rsidR="006E2E72" w:rsidRPr="00297770" w:rsidRDefault="006E2E72" w:rsidP="00297770">
      <w:pPr>
        <w:rPr>
          <w:lang w:val="en-GB"/>
        </w:rPr>
      </w:pPr>
    </w:p>
    <w:sectPr w:rsidR="006E2E72" w:rsidRPr="00297770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36019" w14:textId="77777777" w:rsidR="00251BA9" w:rsidRDefault="00251BA9" w:rsidP="005C5AF0">
      <w:pPr>
        <w:spacing w:line="240" w:lineRule="auto"/>
      </w:pPr>
      <w:r>
        <w:separator/>
      </w:r>
    </w:p>
  </w:endnote>
  <w:endnote w:type="continuationSeparator" w:id="0">
    <w:p w14:paraId="6AA1CB8B" w14:textId="77777777" w:rsidR="00251BA9" w:rsidRDefault="00251BA9" w:rsidP="005C5A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PlusNormal-Roman">
    <w:altName w:val="Bahnschrift Light"/>
    <w:charset w:val="00"/>
    <w:family w:val="swiss"/>
    <w:pitch w:val="variable"/>
    <w:sig w:usb0="00000003" w:usb1="1000204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4438" w14:textId="56FC1E8E" w:rsidR="00860AF5" w:rsidRDefault="00860A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1A9A" w14:textId="7425535D" w:rsidR="00860AF5" w:rsidRDefault="00860AF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3430" w14:textId="52647D3C" w:rsidR="00860AF5" w:rsidRDefault="00860A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1849" w14:textId="77777777" w:rsidR="00251BA9" w:rsidRDefault="00251BA9" w:rsidP="005C5AF0">
      <w:pPr>
        <w:spacing w:line="240" w:lineRule="auto"/>
      </w:pPr>
      <w:r>
        <w:separator/>
      </w:r>
    </w:p>
  </w:footnote>
  <w:footnote w:type="continuationSeparator" w:id="0">
    <w:p w14:paraId="5A2959C0" w14:textId="77777777" w:rsidR="00251BA9" w:rsidRDefault="00251BA9" w:rsidP="005C5A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6"/>
      <w:gridCol w:w="5470"/>
      <w:gridCol w:w="1231"/>
      <w:gridCol w:w="1233"/>
    </w:tblGrid>
    <w:tr w:rsidR="00D32732" w:rsidRPr="005C5AF0" w14:paraId="2CB7EECE" w14:textId="77777777" w:rsidTr="00D32732">
      <w:trPr>
        <w:cantSplit/>
        <w:trHeight w:val="456"/>
        <w:jc w:val="center"/>
      </w:trPr>
      <w:tc>
        <w:tcPr>
          <w:tcW w:w="8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bottom"/>
        </w:tcPr>
        <w:p w14:paraId="1F5260A3" w14:textId="37F9CD83" w:rsidR="00D32732" w:rsidRPr="005C5AF0" w:rsidRDefault="00D32732" w:rsidP="005C5AF0">
          <w:pPr>
            <w:pStyle w:val="Intestazione"/>
            <w:jc w:val="left"/>
            <w:rPr>
              <w:rFonts w:ascii="Arial" w:hAnsi="Arial" w:cs="Arial"/>
              <w:color w:val="0000FF"/>
            </w:rPr>
          </w:pPr>
          <w:r w:rsidRPr="00BA7EA6">
            <w:rPr>
              <w:rFonts w:cs="Aptos"/>
              <w:b/>
              <w:i/>
              <w:noProof/>
              <w:sz w:val="20"/>
              <w:szCs w:val="20"/>
            </w:rPr>
            <w:drawing>
              <wp:inline distT="0" distB="0" distL="0" distR="0" wp14:anchorId="054DEE70" wp14:editId="19C0FBFB">
                <wp:extent cx="923925" cy="628650"/>
                <wp:effectExtent l="0" t="0" r="9525" b="0"/>
                <wp:docPr id="1408703649" name="Immagine 1" descr="C:\Users\Stefano.DESKTOP-PP89AQQ\AppData\Local\Microsoft\Windows\INetCache\Content.Word\ESPN-R Logo - 1700x11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17876381" descr="C:\Users\Stefano.DESKTOP-PP89AQQ\AppData\Local\Microsoft\Windows\INetCache\Content.Word\ESPN-R Logo - 1700x11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0" w:type="pct"/>
          <w:vMerge w:val="restart"/>
          <w:tcBorders>
            <w:left w:val="single" w:sz="4" w:space="0" w:color="auto"/>
          </w:tcBorders>
          <w:vAlign w:val="center"/>
        </w:tcPr>
        <w:p w14:paraId="067DAF1C" w14:textId="0898E637" w:rsidR="00D32732" w:rsidRPr="002028C8" w:rsidRDefault="00EA4625" w:rsidP="005C5AF0">
          <w:pPr>
            <w:pStyle w:val="Intestazione"/>
            <w:jc w:val="center"/>
            <w:rPr>
              <w:rFonts w:asciiTheme="minorHAnsi" w:hAnsiTheme="minorHAnsi" w:cstheme="minorHAnsi"/>
              <w:bCs/>
              <w:smallCaps/>
              <w:lang w:val="en-US"/>
            </w:rPr>
          </w:pPr>
          <w:r>
            <w:rPr>
              <w:rFonts w:asciiTheme="minorHAnsi" w:hAnsiTheme="minorHAnsi" w:cstheme="minorHAnsi"/>
              <w:bCs/>
              <w:smallCaps/>
            </w:rPr>
            <w:t xml:space="preserve">SMS </w:t>
          </w:r>
          <w:r w:rsidR="006E2E72" w:rsidRPr="006E2E72">
            <w:rPr>
              <w:rFonts w:asciiTheme="minorHAnsi" w:hAnsiTheme="minorHAnsi" w:cstheme="minorHAnsi"/>
              <w:bCs/>
              <w:smallCaps/>
            </w:rPr>
            <w:t>TRAINER AUTHORISATION FORM</w:t>
          </w:r>
        </w:p>
        <w:p w14:paraId="1EB37A4C" w14:textId="2D7CD63B" w:rsidR="00EA3396" w:rsidRPr="00306D11" w:rsidRDefault="00F354FE" w:rsidP="00D76DA6">
          <w:pPr>
            <w:pStyle w:val="Intestazione"/>
            <w:jc w:val="center"/>
            <w:rPr>
              <w:rFonts w:asciiTheme="minorHAnsi" w:hAnsiTheme="minorHAnsi" w:cstheme="minorHAnsi"/>
              <w:bCs/>
              <w:smallCaps/>
              <w:lang w:val="en-US"/>
            </w:rPr>
          </w:pPr>
          <w:r w:rsidRPr="00306D11">
            <w:rPr>
              <w:rFonts w:asciiTheme="minorHAnsi" w:hAnsiTheme="minorHAnsi" w:cstheme="minorHAnsi"/>
              <w:bCs/>
              <w:smallCaps/>
              <w:color w:val="0070C0"/>
              <w:sz w:val="18"/>
              <w:lang w:val="en-US"/>
            </w:rPr>
            <w:t xml:space="preserve">[SUBSTITUTE WITH YOUR </w:t>
          </w:r>
          <w:r w:rsidR="00306D11" w:rsidRPr="00306D11">
            <w:rPr>
              <w:rFonts w:asciiTheme="minorHAnsi" w:hAnsiTheme="minorHAnsi" w:cstheme="minorHAnsi"/>
              <w:bCs/>
              <w:smallCaps/>
              <w:color w:val="0070C0"/>
              <w:sz w:val="18"/>
              <w:lang w:val="en-US"/>
            </w:rPr>
            <w:t>COUNTRY LANGUAGE</w:t>
          </w:r>
          <w:r w:rsidRPr="00306D11">
            <w:rPr>
              <w:rFonts w:asciiTheme="minorHAnsi" w:hAnsiTheme="minorHAnsi" w:cstheme="minorHAnsi"/>
              <w:bCs/>
              <w:smallCaps/>
              <w:color w:val="0070C0"/>
              <w:sz w:val="18"/>
              <w:lang w:val="en-US"/>
            </w:rPr>
            <w:t>]</w:t>
          </w:r>
        </w:p>
      </w:tc>
      <w:tc>
        <w:tcPr>
          <w:tcW w:w="1279" w:type="pct"/>
          <w:gridSpan w:val="2"/>
          <w:vAlign w:val="center"/>
        </w:tcPr>
        <w:p w14:paraId="66678721" w14:textId="25665264" w:rsidR="00D32732" w:rsidRPr="005C5AF0" w:rsidRDefault="006D487C" w:rsidP="005C5AF0">
          <w:pPr>
            <w:pStyle w:val="Intestazione"/>
            <w:jc w:val="center"/>
            <w:rPr>
              <w:rStyle w:val="Numeropagina"/>
              <w:rFonts w:asciiTheme="minorHAnsi" w:hAnsiTheme="minorHAnsi" w:cstheme="minorHAnsi"/>
              <w:iCs/>
              <w:smallCaps/>
            </w:rPr>
          </w:pPr>
          <w:r w:rsidRPr="006D487C">
            <w:rPr>
              <w:rStyle w:val="Numeropagina"/>
              <w:rFonts w:asciiTheme="minorHAnsi" w:hAnsiTheme="minorHAnsi" w:cstheme="minorHAnsi"/>
              <w:iCs/>
              <w:smallCaps/>
            </w:rPr>
            <w:t>SMS-</w:t>
          </w:r>
          <w:r w:rsidR="00EE5577">
            <w:rPr>
              <w:rStyle w:val="Numeropagina"/>
              <w:rFonts w:asciiTheme="minorHAnsi" w:hAnsiTheme="minorHAnsi" w:cstheme="minorHAnsi"/>
              <w:iCs/>
              <w:smallCaps/>
            </w:rPr>
            <w:t>1</w:t>
          </w:r>
          <w:r w:rsidR="00EE5577">
            <w:rPr>
              <w:rStyle w:val="Numeropagina"/>
              <w:rFonts w:cstheme="minorHAnsi"/>
              <w:iCs/>
              <w:smallCaps/>
            </w:rPr>
            <w:t>5-TAUTH</w:t>
          </w:r>
        </w:p>
      </w:tc>
    </w:tr>
    <w:tr w:rsidR="00D32732" w:rsidRPr="005C5AF0" w14:paraId="4E6A543F" w14:textId="77777777" w:rsidTr="00D32732">
      <w:trPr>
        <w:cantSplit/>
        <w:trHeight w:val="581"/>
        <w:jc w:val="center"/>
      </w:trPr>
      <w:tc>
        <w:tcPr>
          <w:tcW w:w="881" w:type="pct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27512B4E" w14:textId="77777777" w:rsidR="00D32732" w:rsidRPr="005C5AF0" w:rsidRDefault="00D32732" w:rsidP="005C5AF0">
          <w:pPr>
            <w:pStyle w:val="Intestazione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2840" w:type="pct"/>
          <w:vMerge/>
          <w:tcBorders>
            <w:left w:val="single" w:sz="4" w:space="0" w:color="auto"/>
          </w:tcBorders>
          <w:vAlign w:val="center"/>
        </w:tcPr>
        <w:p w14:paraId="75BA4EA0" w14:textId="77777777" w:rsidR="00D32732" w:rsidRPr="005C5AF0" w:rsidRDefault="00D32732" w:rsidP="005C5AF0">
          <w:pPr>
            <w:pStyle w:val="Intestazione"/>
            <w:jc w:val="center"/>
            <w:rPr>
              <w:rFonts w:asciiTheme="minorHAnsi" w:hAnsiTheme="minorHAnsi" w:cstheme="minorHAnsi"/>
              <w:bCs/>
            </w:rPr>
          </w:pPr>
        </w:p>
      </w:tc>
      <w:tc>
        <w:tcPr>
          <w:tcW w:w="639" w:type="pct"/>
          <w:vAlign w:val="center"/>
        </w:tcPr>
        <w:p w14:paraId="076733DC" w14:textId="77777777" w:rsidR="00D32732" w:rsidRPr="005C5AF0" w:rsidRDefault="00D32732" w:rsidP="005C5AF0">
          <w:pPr>
            <w:pStyle w:val="Intestazione"/>
            <w:jc w:val="center"/>
            <w:rPr>
              <w:rFonts w:asciiTheme="minorHAnsi" w:hAnsiTheme="minorHAnsi" w:cstheme="minorHAnsi"/>
              <w:smallCaps/>
            </w:rPr>
          </w:pPr>
          <w:r w:rsidRPr="005C5AF0">
            <w:rPr>
              <w:rStyle w:val="Numeropagina"/>
              <w:rFonts w:asciiTheme="minorHAnsi" w:hAnsiTheme="minorHAnsi" w:cstheme="minorHAnsi"/>
              <w:iCs/>
              <w:smallCaps/>
            </w:rPr>
            <w:t xml:space="preserve">Page </w:t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fldChar w:fldCharType="begin"/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instrText xml:space="preserve"> PAGE </w:instrText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fldChar w:fldCharType="separate"/>
          </w:r>
          <w:r>
            <w:rPr>
              <w:rStyle w:val="Numeropagina"/>
              <w:rFonts w:asciiTheme="minorHAnsi" w:hAnsiTheme="minorHAnsi" w:cstheme="minorHAnsi"/>
              <w:smallCaps/>
              <w:noProof/>
            </w:rPr>
            <w:t>3</w:t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fldChar w:fldCharType="end"/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t>/</w:t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fldChar w:fldCharType="begin"/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instrText xml:space="preserve"> NUMPAGES   \* MERGEFORMAT </w:instrText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fldChar w:fldCharType="separate"/>
          </w:r>
          <w:r>
            <w:rPr>
              <w:rStyle w:val="Numeropagina"/>
              <w:rFonts w:asciiTheme="minorHAnsi" w:hAnsiTheme="minorHAnsi" w:cstheme="minorHAnsi"/>
              <w:smallCaps/>
              <w:noProof/>
            </w:rPr>
            <w:t>3</w:t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fldChar w:fldCharType="end"/>
          </w:r>
        </w:p>
      </w:tc>
      <w:tc>
        <w:tcPr>
          <w:tcW w:w="640" w:type="pct"/>
          <w:vAlign w:val="center"/>
        </w:tcPr>
        <w:p w14:paraId="1D3D2969" w14:textId="2C9BD2FA" w:rsidR="00D32732" w:rsidRPr="005C5AF0" w:rsidRDefault="00D32732" w:rsidP="005C5AF0">
          <w:pPr>
            <w:pStyle w:val="Intestazione"/>
            <w:jc w:val="center"/>
            <w:rPr>
              <w:rFonts w:asciiTheme="minorHAnsi" w:hAnsiTheme="minorHAnsi" w:cstheme="minorHAnsi"/>
              <w:smallCaps/>
            </w:rPr>
          </w:pPr>
          <w:r w:rsidRPr="005C5AF0">
            <w:rPr>
              <w:rFonts w:asciiTheme="minorHAnsi" w:hAnsiTheme="minorHAnsi" w:cstheme="minorHAnsi"/>
              <w:smallCaps/>
            </w:rPr>
            <w:t>Rev. 0</w:t>
          </w:r>
        </w:p>
      </w:tc>
    </w:tr>
  </w:tbl>
  <w:p w14:paraId="602ECA14" w14:textId="77777777" w:rsidR="00B04042" w:rsidRPr="005C5AF0" w:rsidRDefault="00B04042">
    <w:pPr>
      <w:pStyle w:val="Intestazione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B8B"/>
    <w:multiLevelType w:val="hybridMultilevel"/>
    <w:tmpl w:val="5826FFF4"/>
    <w:lvl w:ilvl="0" w:tplc="B852ABB2">
      <w:start w:val="1"/>
      <w:numFmt w:val="upperLetter"/>
      <w:lvlText w:val="(%1)"/>
      <w:lvlJc w:val="left"/>
      <w:pPr>
        <w:ind w:left="4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3" w:hanging="360"/>
      </w:pPr>
    </w:lvl>
    <w:lvl w:ilvl="2" w:tplc="0410001B" w:tentative="1">
      <w:start w:val="1"/>
      <w:numFmt w:val="lowerRoman"/>
      <w:lvlText w:val="%3."/>
      <w:lvlJc w:val="right"/>
      <w:pPr>
        <w:ind w:left="1863" w:hanging="180"/>
      </w:pPr>
    </w:lvl>
    <w:lvl w:ilvl="3" w:tplc="0410000F" w:tentative="1">
      <w:start w:val="1"/>
      <w:numFmt w:val="decimal"/>
      <w:lvlText w:val="%4."/>
      <w:lvlJc w:val="left"/>
      <w:pPr>
        <w:ind w:left="2583" w:hanging="360"/>
      </w:pPr>
    </w:lvl>
    <w:lvl w:ilvl="4" w:tplc="04100019" w:tentative="1">
      <w:start w:val="1"/>
      <w:numFmt w:val="lowerLetter"/>
      <w:lvlText w:val="%5."/>
      <w:lvlJc w:val="left"/>
      <w:pPr>
        <w:ind w:left="3303" w:hanging="360"/>
      </w:pPr>
    </w:lvl>
    <w:lvl w:ilvl="5" w:tplc="0410001B" w:tentative="1">
      <w:start w:val="1"/>
      <w:numFmt w:val="lowerRoman"/>
      <w:lvlText w:val="%6."/>
      <w:lvlJc w:val="right"/>
      <w:pPr>
        <w:ind w:left="4023" w:hanging="180"/>
      </w:pPr>
    </w:lvl>
    <w:lvl w:ilvl="6" w:tplc="0410000F" w:tentative="1">
      <w:start w:val="1"/>
      <w:numFmt w:val="decimal"/>
      <w:lvlText w:val="%7."/>
      <w:lvlJc w:val="left"/>
      <w:pPr>
        <w:ind w:left="4743" w:hanging="360"/>
      </w:pPr>
    </w:lvl>
    <w:lvl w:ilvl="7" w:tplc="04100019" w:tentative="1">
      <w:start w:val="1"/>
      <w:numFmt w:val="lowerLetter"/>
      <w:lvlText w:val="%8."/>
      <w:lvlJc w:val="left"/>
      <w:pPr>
        <w:ind w:left="5463" w:hanging="360"/>
      </w:pPr>
    </w:lvl>
    <w:lvl w:ilvl="8" w:tplc="0410001B" w:tentative="1">
      <w:start w:val="1"/>
      <w:numFmt w:val="lowerRoman"/>
      <w:lvlText w:val="%9."/>
      <w:lvlJc w:val="right"/>
      <w:pPr>
        <w:ind w:left="6183" w:hanging="180"/>
      </w:pPr>
    </w:lvl>
  </w:abstractNum>
  <w:num w:numId="1" w16cid:durableId="99460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BF7"/>
    <w:rsid w:val="00007883"/>
    <w:rsid w:val="00052177"/>
    <w:rsid w:val="00080079"/>
    <w:rsid w:val="00083C32"/>
    <w:rsid w:val="0009458D"/>
    <w:rsid w:val="00095BBC"/>
    <w:rsid w:val="000B760F"/>
    <w:rsid w:val="000C21BD"/>
    <w:rsid w:val="000E0BF7"/>
    <w:rsid w:val="000E7682"/>
    <w:rsid w:val="000F207C"/>
    <w:rsid w:val="000F588A"/>
    <w:rsid w:val="00115954"/>
    <w:rsid w:val="00145EE6"/>
    <w:rsid w:val="00147E9F"/>
    <w:rsid w:val="00175967"/>
    <w:rsid w:val="00185955"/>
    <w:rsid w:val="00191711"/>
    <w:rsid w:val="001E584C"/>
    <w:rsid w:val="002028C8"/>
    <w:rsid w:val="00202AE9"/>
    <w:rsid w:val="00203F63"/>
    <w:rsid w:val="00210E35"/>
    <w:rsid w:val="00220C79"/>
    <w:rsid w:val="00251BA9"/>
    <w:rsid w:val="00263EE7"/>
    <w:rsid w:val="002654EE"/>
    <w:rsid w:val="00296D97"/>
    <w:rsid w:val="00297770"/>
    <w:rsid w:val="002C3DDC"/>
    <w:rsid w:val="002C7072"/>
    <w:rsid w:val="002E2F1A"/>
    <w:rsid w:val="00306D11"/>
    <w:rsid w:val="0031765D"/>
    <w:rsid w:val="00323A57"/>
    <w:rsid w:val="0033072F"/>
    <w:rsid w:val="003367A2"/>
    <w:rsid w:val="003465E0"/>
    <w:rsid w:val="00375A95"/>
    <w:rsid w:val="00385421"/>
    <w:rsid w:val="003855A7"/>
    <w:rsid w:val="00386957"/>
    <w:rsid w:val="00387D43"/>
    <w:rsid w:val="003B5D1F"/>
    <w:rsid w:val="003C28D8"/>
    <w:rsid w:val="003D315F"/>
    <w:rsid w:val="003D632D"/>
    <w:rsid w:val="003E0391"/>
    <w:rsid w:val="00420C57"/>
    <w:rsid w:val="00456B42"/>
    <w:rsid w:val="00476B9D"/>
    <w:rsid w:val="00476EAE"/>
    <w:rsid w:val="004C7C5E"/>
    <w:rsid w:val="004D3D2B"/>
    <w:rsid w:val="004F0D1E"/>
    <w:rsid w:val="004F4DA9"/>
    <w:rsid w:val="00504B3B"/>
    <w:rsid w:val="00521799"/>
    <w:rsid w:val="00526F81"/>
    <w:rsid w:val="0053112B"/>
    <w:rsid w:val="00574816"/>
    <w:rsid w:val="005C5AF0"/>
    <w:rsid w:val="00646F8B"/>
    <w:rsid w:val="0066346B"/>
    <w:rsid w:val="00673077"/>
    <w:rsid w:val="006A6867"/>
    <w:rsid w:val="006A6C19"/>
    <w:rsid w:val="006C193A"/>
    <w:rsid w:val="006D487C"/>
    <w:rsid w:val="006E0388"/>
    <w:rsid w:val="006E2E72"/>
    <w:rsid w:val="006F6AA8"/>
    <w:rsid w:val="00711B30"/>
    <w:rsid w:val="00772C78"/>
    <w:rsid w:val="00776F47"/>
    <w:rsid w:val="007857FD"/>
    <w:rsid w:val="007A5371"/>
    <w:rsid w:val="007B5FE5"/>
    <w:rsid w:val="007D7940"/>
    <w:rsid w:val="00840176"/>
    <w:rsid w:val="008531A3"/>
    <w:rsid w:val="00860AF5"/>
    <w:rsid w:val="008632BE"/>
    <w:rsid w:val="008907F3"/>
    <w:rsid w:val="008A7B4B"/>
    <w:rsid w:val="008B37AD"/>
    <w:rsid w:val="008B73E5"/>
    <w:rsid w:val="008C3506"/>
    <w:rsid w:val="008D32ED"/>
    <w:rsid w:val="009107EF"/>
    <w:rsid w:val="0095262A"/>
    <w:rsid w:val="009653ED"/>
    <w:rsid w:val="0097456D"/>
    <w:rsid w:val="009C101C"/>
    <w:rsid w:val="009D2C3D"/>
    <w:rsid w:val="009F1594"/>
    <w:rsid w:val="009F7936"/>
    <w:rsid w:val="00A354A4"/>
    <w:rsid w:val="00A5668F"/>
    <w:rsid w:val="00A57619"/>
    <w:rsid w:val="00A82724"/>
    <w:rsid w:val="00AC4A45"/>
    <w:rsid w:val="00AD0513"/>
    <w:rsid w:val="00B001C7"/>
    <w:rsid w:val="00B04042"/>
    <w:rsid w:val="00B323CF"/>
    <w:rsid w:val="00B7377D"/>
    <w:rsid w:val="00B750EB"/>
    <w:rsid w:val="00B87E27"/>
    <w:rsid w:val="00C331A7"/>
    <w:rsid w:val="00C77C43"/>
    <w:rsid w:val="00C82606"/>
    <w:rsid w:val="00C91037"/>
    <w:rsid w:val="00C91180"/>
    <w:rsid w:val="00CE2104"/>
    <w:rsid w:val="00CE7CC3"/>
    <w:rsid w:val="00CF60F2"/>
    <w:rsid w:val="00D20D06"/>
    <w:rsid w:val="00D225DB"/>
    <w:rsid w:val="00D32732"/>
    <w:rsid w:val="00D45455"/>
    <w:rsid w:val="00D7596B"/>
    <w:rsid w:val="00D76DA6"/>
    <w:rsid w:val="00D84743"/>
    <w:rsid w:val="00D90595"/>
    <w:rsid w:val="00D940B0"/>
    <w:rsid w:val="00D949B3"/>
    <w:rsid w:val="00DA7616"/>
    <w:rsid w:val="00DC78B2"/>
    <w:rsid w:val="00DC78EA"/>
    <w:rsid w:val="00DD1272"/>
    <w:rsid w:val="00DD2AE0"/>
    <w:rsid w:val="00DD5D32"/>
    <w:rsid w:val="00E27055"/>
    <w:rsid w:val="00E31D2E"/>
    <w:rsid w:val="00E67D6F"/>
    <w:rsid w:val="00EA3396"/>
    <w:rsid w:val="00EA4625"/>
    <w:rsid w:val="00EE5577"/>
    <w:rsid w:val="00EF4300"/>
    <w:rsid w:val="00F059B1"/>
    <w:rsid w:val="00F224C7"/>
    <w:rsid w:val="00F354FE"/>
    <w:rsid w:val="00F82118"/>
    <w:rsid w:val="00F9553D"/>
    <w:rsid w:val="00FC0137"/>
    <w:rsid w:val="00FC34FA"/>
    <w:rsid w:val="7F7D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E44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0BF7"/>
    <w:pPr>
      <w:widowControl w:val="0"/>
      <w:adjustRightInd w:val="0"/>
      <w:spacing w:after="0" w:line="360" w:lineRule="atLeast"/>
      <w:jc w:val="both"/>
      <w:textAlignment w:val="baseline"/>
    </w:pPr>
    <w:rPr>
      <w:rFonts w:ascii="MetaPlusNormal-Roman" w:eastAsia="Times New Roman" w:hAnsi="MetaPlusNormal-Roman" w:cs="Times New Roman"/>
      <w:sz w:val="24"/>
      <w:szCs w:val="24"/>
      <w:lang w:val="en-NZ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377D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5C5AF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5AF0"/>
    <w:rPr>
      <w:rFonts w:ascii="MetaPlusNormal-Roman" w:eastAsia="Times New Roman" w:hAnsi="MetaPlusNormal-Roman" w:cs="Times New Roman"/>
      <w:sz w:val="24"/>
      <w:szCs w:val="24"/>
      <w:lang w:val="en-NZ"/>
    </w:rPr>
  </w:style>
  <w:style w:type="paragraph" w:styleId="Pidipagina">
    <w:name w:val="footer"/>
    <w:basedOn w:val="Normale"/>
    <w:link w:val="PidipaginaCarattere"/>
    <w:unhideWhenUsed/>
    <w:rsid w:val="005C5AF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5AF0"/>
    <w:rPr>
      <w:rFonts w:ascii="MetaPlusNormal-Roman" w:eastAsia="Times New Roman" w:hAnsi="MetaPlusNormal-Roman" w:cs="Times New Roman"/>
      <w:sz w:val="24"/>
      <w:szCs w:val="24"/>
      <w:lang w:val="en-NZ"/>
    </w:rPr>
  </w:style>
  <w:style w:type="character" w:styleId="Numeropagina">
    <w:name w:val="page number"/>
    <w:rsid w:val="005C5AF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60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60F2"/>
    <w:rPr>
      <w:rFonts w:ascii="Segoe UI" w:eastAsia="Times New Roman" w:hAnsi="Segoe UI" w:cs="Segoe UI"/>
      <w:sz w:val="18"/>
      <w:szCs w:val="18"/>
      <w:lang w:val="en-NZ"/>
    </w:rPr>
  </w:style>
  <w:style w:type="paragraph" w:styleId="Revisione">
    <w:name w:val="Revision"/>
    <w:hidden/>
    <w:uiPriority w:val="99"/>
    <w:semiHidden/>
    <w:rsid w:val="00DC78B2"/>
    <w:pPr>
      <w:spacing w:after="0" w:line="240" w:lineRule="auto"/>
    </w:pPr>
    <w:rPr>
      <w:rFonts w:ascii="MetaPlusNormal-Roman" w:eastAsia="Times New Roman" w:hAnsi="MetaPlusNormal-Roman" w:cs="Times New Roman"/>
      <w:sz w:val="24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2026-04-26T07:49:00Z</dcterms:created>
  <dcterms:modified xsi:type="dcterms:W3CDTF">2026-04-26T08:30:00Z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b9f6-08cb-4495-aa77-bad876ac288f_Enabled">
    <vt:lpwstr>true</vt:lpwstr>
  </property>
  <property fmtid="{D5CDD505-2E9C-101B-9397-08002B2CF9AE}" pid="3" name="MSIP_Label_a551b9f6-08cb-4495-aa77-bad876ac288f_SetDate">
    <vt:lpwstr>2026-04-26T08:30:21Z</vt:lpwstr>
  </property>
  <property fmtid="{D5CDD505-2E9C-101B-9397-08002B2CF9AE}" pid="4" name="MSIP_Label_a551b9f6-08cb-4495-aa77-bad876ac288f_Method">
    <vt:lpwstr>Privileged</vt:lpwstr>
  </property>
  <property fmtid="{D5CDD505-2E9C-101B-9397-08002B2CF9AE}" pid="5" name="MSIP_Label_a551b9f6-08cb-4495-aa77-bad876ac288f_Name">
    <vt:lpwstr>Public</vt:lpwstr>
  </property>
  <property fmtid="{D5CDD505-2E9C-101B-9397-08002B2CF9AE}" pid="6" name="MSIP_Label_a551b9f6-08cb-4495-aa77-bad876ac288f_SiteId">
    <vt:lpwstr>c93cfb75-40f1-433f-83ed-aedf9533ac73</vt:lpwstr>
  </property>
  <property fmtid="{D5CDD505-2E9C-101B-9397-08002B2CF9AE}" pid="7" name="MSIP_Label_a551b9f6-08cb-4495-aa77-bad876ac288f_ActionId">
    <vt:lpwstr>1da75613-9d31-4241-a031-98307a0673c7</vt:lpwstr>
  </property>
  <property fmtid="{D5CDD505-2E9C-101B-9397-08002B2CF9AE}" pid="8" name="MSIP_Label_a551b9f6-08cb-4495-aa77-bad876ac288f_ContentBits">
    <vt:lpwstr>0</vt:lpwstr>
  </property>
  <property fmtid="{D5CDD505-2E9C-101B-9397-08002B2CF9AE}" pid="9" name="MSIP_Label_a551b9f6-08cb-4495-aa77-bad876ac288f_Tag">
    <vt:lpwstr>10, 0, 1, 1</vt:lpwstr>
  </property>
</Properties>
</file>